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34E" w:rsidRPr="004B6CB8" w:rsidRDefault="0022434E"/>
    <w:p w:rsidR="004B6CB8" w:rsidRDefault="00070585">
      <w:r>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0</wp:posOffset>
            </wp:positionV>
            <wp:extent cx="819150" cy="1287780"/>
            <wp:effectExtent l="19050" t="0" r="0" b="0"/>
            <wp:wrapTight wrapText="bothSides">
              <wp:wrapPolygon edited="0">
                <wp:start x="-502" y="0"/>
                <wp:lineTo x="-502" y="21408"/>
                <wp:lineTo x="21600" y="21408"/>
                <wp:lineTo x="21600" y="0"/>
                <wp:lineTo x="-502" y="0"/>
              </wp:wrapPolygon>
            </wp:wrapTight>
            <wp:docPr id="5" name="Picture 5" descr="H:\AHLS\Marketing\Logos &amp; Images\HAZMAT_tm_cmy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HLS\Marketing\Logos &amp; Images\HAZMAT_tm_cmyk copy.jpg"/>
                    <pic:cNvPicPr>
                      <a:picLocks noChangeAspect="1" noChangeArrowheads="1"/>
                    </pic:cNvPicPr>
                  </pic:nvPicPr>
                  <pic:blipFill>
                    <a:blip r:embed="rId4" cstate="print"/>
                    <a:srcRect/>
                    <a:stretch>
                      <a:fillRect/>
                    </a:stretch>
                  </pic:blipFill>
                  <pic:spPr bwMode="auto">
                    <a:xfrm>
                      <a:off x="0" y="0"/>
                      <a:ext cx="819150" cy="1287780"/>
                    </a:xfrm>
                    <a:prstGeom prst="rect">
                      <a:avLst/>
                    </a:prstGeom>
                    <a:noFill/>
                    <a:ln w="9525">
                      <a:noFill/>
                      <a:miter lim="800000"/>
                      <a:headEnd/>
                      <a:tailEnd/>
                    </a:ln>
                  </pic:spPr>
                </pic:pic>
              </a:graphicData>
            </a:graphic>
          </wp:anchor>
        </w:drawing>
      </w:r>
    </w:p>
    <w:p w:rsidR="004B6CB8" w:rsidRDefault="004B6CB8"/>
    <w:p w:rsidR="004B6CB8" w:rsidRPr="004B6CB8" w:rsidRDefault="004B6CB8"/>
    <w:p w:rsidR="004B6CB8" w:rsidRPr="001962E8" w:rsidRDefault="001962E8" w:rsidP="001962E8">
      <w:pPr>
        <w:jc w:val="center"/>
        <w:rPr>
          <w:b/>
        </w:rPr>
      </w:pPr>
      <w:r w:rsidRPr="001962E8">
        <w:rPr>
          <w:b/>
        </w:rPr>
        <w:t xml:space="preserve">AHLS Provider </w:t>
      </w:r>
      <w:r>
        <w:rPr>
          <w:b/>
        </w:rPr>
        <w:t>C</w:t>
      </w:r>
      <w:r w:rsidRPr="001962E8">
        <w:rPr>
          <w:b/>
        </w:rPr>
        <w:t xml:space="preserve">ourse </w:t>
      </w:r>
      <w:r>
        <w:rPr>
          <w:b/>
        </w:rPr>
        <w:t xml:space="preserve">and AHLS for Toxic Terrorism Course </w:t>
      </w:r>
      <w:r w:rsidRPr="001962E8">
        <w:rPr>
          <w:b/>
        </w:rPr>
        <w:t>approved for ODP</w:t>
      </w:r>
      <w:r>
        <w:rPr>
          <w:b/>
        </w:rPr>
        <w:t>/Grants &amp; Training</w:t>
      </w:r>
      <w:r w:rsidRPr="001962E8">
        <w:rPr>
          <w:b/>
        </w:rPr>
        <w:t xml:space="preserve"> Funding</w:t>
      </w:r>
    </w:p>
    <w:p w:rsidR="001962E8" w:rsidRDefault="001962E8"/>
    <w:p w:rsidR="001962E8" w:rsidRDefault="001962E8"/>
    <w:p w:rsidR="001962E8" w:rsidRDefault="001962E8"/>
    <w:p w:rsidR="001962E8" w:rsidRPr="004B6CB8" w:rsidRDefault="001962E8"/>
    <w:p w:rsidR="004B6CB8" w:rsidRPr="004B6CB8" w:rsidRDefault="004B6CB8" w:rsidP="004B6CB8">
      <w:r w:rsidRPr="004B6CB8">
        <w:t xml:space="preserve">The </w:t>
      </w:r>
      <w:r w:rsidRPr="003D544C">
        <w:rPr>
          <w:b/>
        </w:rPr>
        <w:t>Advance</w:t>
      </w:r>
      <w:r w:rsidR="003D544C">
        <w:rPr>
          <w:b/>
        </w:rPr>
        <w:t>d Hazmat Life Support Provider C</w:t>
      </w:r>
      <w:r w:rsidRPr="003D544C">
        <w:rPr>
          <w:b/>
        </w:rPr>
        <w:t>ourse</w:t>
      </w:r>
      <w:r w:rsidRPr="004B6CB8">
        <w:t xml:space="preserve"> has been approved by the Office of Domestic Preparedness. (The letter of approval is </w:t>
      </w:r>
      <w:r>
        <w:t>on the back of this page</w:t>
      </w:r>
      <w:r w:rsidRPr="004B6CB8">
        <w:t xml:space="preserve">). </w:t>
      </w:r>
      <w:r w:rsidR="003D544C">
        <w:t xml:space="preserve">The AHLS for Toxic Terrorism Course has also been approved (a link to the approval letter appears on the AHLS website). </w:t>
      </w:r>
      <w:r w:rsidRPr="004B6CB8">
        <w:t xml:space="preserve">Funds are distributed by ODP through the Homeland Security Department and are given to each state’s Homeland Security Director. </w:t>
      </w:r>
    </w:p>
    <w:p w:rsidR="004B6CB8" w:rsidRPr="004B6CB8" w:rsidRDefault="004B6CB8" w:rsidP="004B6CB8">
      <w:r w:rsidRPr="004B6CB8">
        <w:t> </w:t>
      </w:r>
    </w:p>
    <w:p w:rsidR="004B6CB8" w:rsidRDefault="004B6CB8" w:rsidP="004B6CB8">
      <w:r w:rsidRPr="004B6CB8">
        <w:t xml:space="preserve">Since AHLS is an approved course, no application process is necessary to get AHLS approved by individual departments. </w:t>
      </w:r>
      <w:r w:rsidR="001962E8">
        <w:t>F</w:t>
      </w:r>
      <w:r w:rsidRPr="004B6CB8">
        <w:t xml:space="preserve">unds can be applied for by contacting </w:t>
      </w:r>
      <w:r w:rsidR="001962E8">
        <w:t>your</w:t>
      </w:r>
      <w:r w:rsidRPr="004B6CB8">
        <w:t xml:space="preserve"> state</w:t>
      </w:r>
      <w:r w:rsidR="001962E8">
        <w:t>’s</w:t>
      </w:r>
      <w:r w:rsidR="00F92805">
        <w:t xml:space="preserve"> Homeland Security D</w:t>
      </w:r>
      <w:r w:rsidRPr="004B6CB8">
        <w:t xml:space="preserve">irector. AHLS is not assigned a course number because we are considered a Non-ODP sponsored course. However, the letter </w:t>
      </w:r>
      <w:r>
        <w:t xml:space="preserve">on the back of this page </w:t>
      </w:r>
      <w:r w:rsidRPr="004B6CB8">
        <w:t>serves as the approval notice you can use to show our course is approved.</w:t>
      </w:r>
      <w:r w:rsidR="00F92805">
        <w:t xml:space="preserve"> However, each state has defined Homeland Security goals, and your state Homeland Security Department must confirm that the course matches the state goals.</w:t>
      </w:r>
    </w:p>
    <w:p w:rsidR="00F92805" w:rsidRDefault="00F92805" w:rsidP="004B6CB8"/>
    <w:p w:rsidR="00F92805" w:rsidRPr="004B6CB8" w:rsidRDefault="00F92805" w:rsidP="004B6CB8">
      <w:r>
        <w:t>These funds can be used to host a course or to send individuals to the course. It even covers out of state travel and expenses.</w:t>
      </w:r>
    </w:p>
    <w:p w:rsidR="004B6CB8" w:rsidRPr="004B6CB8" w:rsidRDefault="004B6CB8" w:rsidP="004B6CB8">
      <w:r w:rsidRPr="004B6CB8">
        <w:t> </w:t>
      </w:r>
    </w:p>
    <w:p w:rsidR="004B6CB8" w:rsidRPr="004B6CB8" w:rsidRDefault="004B6CB8" w:rsidP="004B6CB8">
      <w:r w:rsidRPr="004B6CB8">
        <w:t>This is great news and should allow for people to attend our courses more easily by using these funds. We have a link on our home page to this letter so that you can access it easily in the future.</w:t>
      </w:r>
    </w:p>
    <w:p w:rsidR="004B6CB8" w:rsidRPr="004B6CB8" w:rsidRDefault="004B6CB8" w:rsidP="004B6CB8">
      <w:r w:rsidRPr="004B6CB8">
        <w:t> </w:t>
      </w:r>
    </w:p>
    <w:p w:rsidR="004B6CB8" w:rsidRDefault="004B6CB8" w:rsidP="004B6CB8">
      <w:r w:rsidRPr="004B6CB8">
        <w:t>If you have any questions or suggestions, please contact me.</w:t>
      </w:r>
    </w:p>
    <w:p w:rsidR="004B6CB8" w:rsidRDefault="004B6CB8" w:rsidP="004B6CB8"/>
    <w:p w:rsidR="004B6CB8" w:rsidRDefault="004B6CB8" w:rsidP="004B6CB8">
      <w:r>
        <w:t>Danielle Crounse</w:t>
      </w:r>
    </w:p>
    <w:p w:rsidR="004B6CB8" w:rsidRDefault="004B6CB8" w:rsidP="004B6CB8">
      <w:r>
        <w:t>AHLS Program Coordinator</w:t>
      </w:r>
    </w:p>
    <w:p w:rsidR="004B6CB8" w:rsidRDefault="004B6CB8" w:rsidP="004B6CB8">
      <w:r>
        <w:t>520-626-</w:t>
      </w:r>
      <w:r w:rsidR="001962E8">
        <w:t>1982</w:t>
      </w:r>
    </w:p>
    <w:p w:rsidR="004B6CB8" w:rsidRDefault="004B6CB8" w:rsidP="004B6CB8">
      <w:hyperlink r:id="rId5" w:history="1">
        <w:r w:rsidRPr="0031414F">
          <w:rPr>
            <w:rStyle w:val="Hyperlink"/>
          </w:rPr>
          <w:t>danielle@aemrc.arizona.edu</w:t>
        </w:r>
      </w:hyperlink>
    </w:p>
    <w:p w:rsidR="004B6CB8" w:rsidRDefault="004B6CB8" w:rsidP="004B6CB8"/>
    <w:p w:rsidR="004B6CB8" w:rsidRDefault="004B6CB8" w:rsidP="004B6CB8"/>
    <w:p w:rsidR="004B6CB8" w:rsidRDefault="004B6CB8" w:rsidP="004B6CB8"/>
    <w:p w:rsidR="004B6CB8" w:rsidRDefault="004B6CB8" w:rsidP="004B6CB8"/>
    <w:p w:rsidR="004B6CB8" w:rsidRDefault="004B6CB8" w:rsidP="004B6CB8">
      <w:pPr>
        <w:jc w:val="center"/>
      </w:pPr>
    </w:p>
    <w:p w:rsidR="004B6CB8" w:rsidRDefault="004B6CB8" w:rsidP="004B6CB8">
      <w:pPr>
        <w:jc w:val="center"/>
      </w:pPr>
      <w:r>
        <w:t>PO Box 245057</w:t>
      </w:r>
      <w:r w:rsidR="00F92805">
        <w:t xml:space="preserve">, </w:t>
      </w:r>
      <w:r>
        <w:t>Tucson, AZ  85724-5057</w:t>
      </w:r>
      <w:r w:rsidR="00F92805">
        <w:br/>
        <w:t>520-626-2305     520-626-1982   Fax: 520-626-7673</w:t>
      </w:r>
    </w:p>
    <w:p w:rsidR="001962E8" w:rsidRDefault="00F92805" w:rsidP="004B6CB8">
      <w:pPr>
        <w:jc w:val="center"/>
      </w:pPr>
      <w:hyperlink r:id="rId6" w:history="1">
        <w:r w:rsidRPr="0019448C">
          <w:rPr>
            <w:rStyle w:val="Hyperlink"/>
          </w:rPr>
          <w:t>www.ahls.org</w:t>
        </w:r>
      </w:hyperlink>
      <w:r>
        <w:t xml:space="preserve">    </w:t>
      </w:r>
      <w:hyperlink r:id="rId7" w:history="1">
        <w:r w:rsidRPr="0019448C">
          <w:rPr>
            <w:rStyle w:val="Hyperlink"/>
          </w:rPr>
          <w:t>ahslinfo@aermc.arizona.edu</w:t>
        </w:r>
      </w:hyperlink>
    </w:p>
    <w:p w:rsidR="001962E8" w:rsidRDefault="001962E8" w:rsidP="004B6CB8">
      <w:pPr>
        <w:jc w:val="center"/>
      </w:pPr>
    </w:p>
    <w:p w:rsidR="001962E8" w:rsidRDefault="001962E8" w:rsidP="004B6CB8">
      <w:pPr>
        <w:jc w:val="center"/>
      </w:pPr>
    </w:p>
    <w:p w:rsidR="001962E8" w:rsidRDefault="001962E8" w:rsidP="004B6CB8">
      <w:pPr>
        <w:jc w:val="center"/>
      </w:pPr>
    </w:p>
    <w:p w:rsidR="001962E8" w:rsidRDefault="001962E8" w:rsidP="004B6CB8">
      <w:pPr>
        <w:jc w:val="center"/>
      </w:pPr>
    </w:p>
    <w:p w:rsidR="00657286" w:rsidRDefault="00657286" w:rsidP="00657286">
      <w:pPr>
        <w:ind w:left="4320" w:firstLine="720"/>
        <w:jc w:val="right"/>
      </w:pPr>
      <w:smartTag w:uri="urn:schemas-microsoft-com:office:smarttags" w:element="date">
        <w:smartTagPr>
          <w:attr w:name="Year" w:val="2005"/>
          <w:attr w:name="Day" w:val="7"/>
          <w:attr w:name="Month" w:val="1"/>
        </w:smartTagPr>
        <w:r>
          <w:t>January 7, 2005</w:t>
        </w:r>
      </w:smartTag>
    </w:p>
    <w:p w:rsidR="00657286" w:rsidRDefault="00657286" w:rsidP="00657286"/>
    <w:p w:rsidR="00657286" w:rsidRDefault="00657286" w:rsidP="00657286"/>
    <w:p w:rsidR="00657286" w:rsidRDefault="00657286" w:rsidP="00657286">
      <w:r w:rsidRPr="008E068F">
        <w:t xml:space="preserve">MEMORANDUM TO: </w:t>
      </w:r>
      <w:r w:rsidRPr="008E068F">
        <w:tab/>
      </w:r>
      <w:r>
        <w:t>Maine Emergency Management Agency</w:t>
      </w:r>
    </w:p>
    <w:p w:rsidR="00657286" w:rsidRDefault="00657286" w:rsidP="00657286">
      <w:r>
        <w:t xml:space="preserve">                                                ATTN:  Bruce Fitzgerald</w:t>
      </w:r>
    </w:p>
    <w:p w:rsidR="00657286" w:rsidRDefault="00657286" w:rsidP="00657286">
      <w:r>
        <w:tab/>
      </w:r>
      <w:r>
        <w:tab/>
      </w:r>
      <w:r>
        <w:tab/>
      </w:r>
      <w:r>
        <w:tab/>
        <w:t>72 State House Station</w:t>
      </w:r>
    </w:p>
    <w:p w:rsidR="00657286" w:rsidRDefault="00657286" w:rsidP="00657286">
      <w:r>
        <w:tab/>
      </w:r>
      <w:r>
        <w:tab/>
      </w:r>
      <w:r>
        <w:tab/>
      </w:r>
      <w:r>
        <w:tab/>
      </w:r>
      <w:smartTag w:uri="urn:schemas-microsoft-com:office:smarttags" w:element="place">
        <w:smartTag w:uri="urn:schemas-microsoft-com:office:smarttags" w:element="City">
          <w:r>
            <w:t>Augusta</w:t>
          </w:r>
        </w:smartTag>
        <w:r>
          <w:t xml:space="preserve">, </w:t>
        </w:r>
        <w:smartTag w:uri="urn:schemas-microsoft-com:office:smarttags" w:element="State">
          <w:r>
            <w:t>Maine</w:t>
          </w:r>
        </w:smartTag>
        <w:r>
          <w:t xml:space="preserve">  </w:t>
        </w:r>
        <w:smartTag w:uri="urn:schemas-microsoft-com:office:smarttags" w:element="PostalCode">
          <w:r>
            <w:t>04333-0072</w:t>
          </w:r>
        </w:smartTag>
      </w:smartTag>
    </w:p>
    <w:p w:rsidR="00657286" w:rsidRDefault="00657286" w:rsidP="00657286"/>
    <w:p w:rsidR="00657286" w:rsidRDefault="00657286" w:rsidP="00657286">
      <w:r>
        <w:t>FROM:</w:t>
      </w:r>
      <w:r>
        <w:tab/>
      </w:r>
      <w:r>
        <w:tab/>
      </w:r>
      <w:r>
        <w:tab/>
        <w:t>Howard Sellers</w:t>
      </w:r>
    </w:p>
    <w:p w:rsidR="00657286" w:rsidRDefault="00657286" w:rsidP="00657286">
      <w:r>
        <w:tab/>
      </w:r>
      <w:r>
        <w:tab/>
      </w:r>
      <w:r>
        <w:tab/>
      </w:r>
      <w:r>
        <w:tab/>
        <w:t>Director of Training</w:t>
      </w:r>
    </w:p>
    <w:p w:rsidR="00657286" w:rsidRDefault="00657286" w:rsidP="00657286">
      <w:r>
        <w:tab/>
      </w:r>
      <w:r>
        <w:tab/>
      </w:r>
      <w:r>
        <w:tab/>
      </w:r>
      <w:r>
        <w:tab/>
        <w:t>Center for Domestic Preparedness</w:t>
      </w:r>
    </w:p>
    <w:p w:rsidR="00657286" w:rsidRDefault="00657286" w:rsidP="00657286">
      <w:r>
        <w:tab/>
      </w:r>
      <w:r>
        <w:tab/>
      </w:r>
      <w:r>
        <w:tab/>
      </w:r>
      <w:r>
        <w:tab/>
      </w:r>
    </w:p>
    <w:p w:rsidR="00657286" w:rsidRDefault="00657286" w:rsidP="00657286">
      <w:r>
        <w:t>SUBJECT:</w:t>
      </w:r>
      <w:r>
        <w:tab/>
      </w:r>
      <w:r>
        <w:tab/>
      </w:r>
      <w:r>
        <w:tab/>
        <w:t>UASI state and local WMD training program</w:t>
      </w:r>
    </w:p>
    <w:p w:rsidR="00657286" w:rsidRDefault="00657286" w:rsidP="00657286">
      <w:r>
        <w:tab/>
      </w:r>
      <w:r>
        <w:tab/>
      </w:r>
      <w:r>
        <w:tab/>
      </w:r>
      <w:r>
        <w:tab/>
      </w:r>
      <w:proofErr w:type="gramStart"/>
      <w:r>
        <w:t>analysis</w:t>
      </w:r>
      <w:proofErr w:type="gramEnd"/>
      <w:r>
        <w:t xml:space="preserve"> and validation </w:t>
      </w:r>
      <w:r>
        <w:tab/>
      </w:r>
    </w:p>
    <w:p w:rsidR="00657286" w:rsidRDefault="00657286" w:rsidP="00657286"/>
    <w:p w:rsidR="00657286" w:rsidRDefault="00657286" w:rsidP="00657286">
      <w:r>
        <w:t xml:space="preserve">The purpose of Urban Area Security Initiative (UASI) state and local WMD training program analysis and validation process is to ensure that state and local jurisdictions seeking Office of State and Local Government Coordination and Preparedness (SLGCP) approval of their WMD training course materials are submitting training products that are congruent with the standards and guidelines of the SLGCP training partner course assessment and approval process. </w:t>
      </w:r>
    </w:p>
    <w:p w:rsidR="00657286" w:rsidRDefault="00657286" w:rsidP="00657286"/>
    <w:p w:rsidR="00657286" w:rsidRDefault="00657286" w:rsidP="00657286">
      <w:r>
        <w:t>Upon receiving the SLGCP Training Approval Template submission for the</w:t>
      </w:r>
      <w:r w:rsidRPr="0074023C">
        <w:rPr>
          <w:b/>
        </w:rPr>
        <w:t xml:space="preserve"> </w:t>
      </w:r>
      <w:r w:rsidRPr="0074023C">
        <w:rPr>
          <w:b/>
          <w:i/>
        </w:rPr>
        <w:t xml:space="preserve">Advanced </w:t>
      </w:r>
      <w:proofErr w:type="spellStart"/>
      <w:r w:rsidRPr="0074023C">
        <w:rPr>
          <w:b/>
          <w:i/>
        </w:rPr>
        <w:t>HazMat</w:t>
      </w:r>
      <w:proofErr w:type="spellEnd"/>
      <w:r w:rsidRPr="0074023C">
        <w:rPr>
          <w:b/>
          <w:i/>
        </w:rPr>
        <w:t xml:space="preserve"> Life Support – Provider Course</w:t>
      </w:r>
      <w:r>
        <w:t xml:space="preserve"> (File #040723-01),</w:t>
      </w:r>
      <w:r>
        <w:rPr>
          <w:i/>
        </w:rPr>
        <w:t xml:space="preserve"> </w:t>
      </w:r>
      <w:r>
        <w:t xml:space="preserve">the Center for Domestic Preparedness (CDP) conducted a desk audit of the course materials based on the completed template, the completeness of the materials submitted, and the content to determine if the training materials were consistent with SLGCP standards. </w:t>
      </w:r>
    </w:p>
    <w:p w:rsidR="00657286" w:rsidRDefault="00657286" w:rsidP="00657286"/>
    <w:p w:rsidR="00657286" w:rsidRDefault="00657286" w:rsidP="00657286">
      <w:r w:rsidRPr="0074023C">
        <w:rPr>
          <w:b/>
        </w:rPr>
        <w:t>Analysis and evaluation of the submitted material(s) found that the training course meets these standards.</w:t>
      </w:r>
      <w:r>
        <w:t xml:space="preserve">  The basis of this conclusion is contained in the attached course evaluation, observations, and findings.  Any questions regarding this audit should be directed to </w:t>
      </w:r>
      <w:smartTag w:uri="urn:schemas-microsoft-com:office:smarttags" w:element="PersonName">
        <w:r>
          <w:t>Trisha Rayner</w:t>
        </w:r>
      </w:smartTag>
      <w:r w:rsidRPr="00542E69">
        <w:t xml:space="preserve">, </w:t>
      </w:r>
      <w:r>
        <w:t xml:space="preserve">Chief, Evaluations and </w:t>
      </w:r>
      <w:r w:rsidRPr="00542E69">
        <w:t>Standards</w:t>
      </w:r>
      <w:r>
        <w:t xml:space="preserve"> Branch,</w:t>
      </w:r>
      <w:r w:rsidRPr="00542E69">
        <w:t xml:space="preserve"> Center for Domestic Preparedness</w:t>
      </w:r>
      <w:r>
        <w:t xml:space="preserve">, </w:t>
      </w:r>
      <w:smartTag w:uri="urn:schemas-microsoft-com:office:smarttags" w:element="place">
        <w:smartTag w:uri="urn:schemas-microsoft-com:office:smarttags" w:element="City">
          <w:r>
            <w:t>Anniston</w:t>
          </w:r>
        </w:smartTag>
        <w:r>
          <w:t xml:space="preserve">, </w:t>
        </w:r>
        <w:smartTag w:uri="urn:schemas-microsoft-com:office:smarttags" w:element="State">
          <w:r>
            <w:t>Alabama</w:t>
          </w:r>
        </w:smartTag>
        <w:r>
          <w:t xml:space="preserve">, </w:t>
        </w:r>
        <w:smartTag w:uri="urn:schemas-microsoft-com:office:smarttags" w:element="PostalCode">
          <w:r>
            <w:t>36205</w:t>
          </w:r>
        </w:smartTag>
      </w:smartTag>
      <w:r>
        <w:t xml:space="preserve">, </w:t>
      </w:r>
      <w:proofErr w:type="gramStart"/>
      <w:r>
        <w:t>(</w:t>
      </w:r>
      <w:proofErr w:type="gramEnd"/>
      <w:r>
        <w:t>256) 847-2308.</w:t>
      </w:r>
    </w:p>
    <w:p w:rsidR="00657286" w:rsidRDefault="00657286" w:rsidP="00657286"/>
    <w:p w:rsidR="00657286" w:rsidRPr="00120625" w:rsidRDefault="00657286" w:rsidP="00657286">
      <w:pPr>
        <w:rPr>
          <w:rFonts w:ascii="Arial" w:hAnsi="Arial" w:cs="Arial"/>
          <w:sz w:val="20"/>
          <w:szCs w:val="20"/>
        </w:rPr>
      </w:pPr>
      <w:r>
        <w:t xml:space="preserve">NOTE: </w:t>
      </w:r>
      <w:r w:rsidRPr="00931A79">
        <w:t>In accordance with Fiscal Year 2005 Homeland Security Grant Program guidelines, this course has been given approval for each of the 56 states and territories to deliver, as long as the State Administrative Agency (SAA) believes that this course corresponds with their State Homeland Security Strategy.</w:t>
      </w:r>
    </w:p>
    <w:p w:rsidR="00657286" w:rsidRDefault="00657286" w:rsidP="00657286"/>
    <w:p w:rsidR="00657286" w:rsidRDefault="00657286" w:rsidP="00657286"/>
    <w:p w:rsidR="00657286" w:rsidRPr="00DC3396" w:rsidRDefault="00657286" w:rsidP="00657286"/>
    <w:p w:rsidR="00657286" w:rsidRPr="004B6CB8" w:rsidRDefault="00657286" w:rsidP="004B6CB8">
      <w:pPr>
        <w:jc w:val="center"/>
      </w:pPr>
    </w:p>
    <w:sectPr w:rsidR="00657286" w:rsidRPr="004B6CB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BE2C72"/>
    <w:rsid w:val="00002225"/>
    <w:rsid w:val="00004A54"/>
    <w:rsid w:val="000056F5"/>
    <w:rsid w:val="00006AF2"/>
    <w:rsid w:val="00010B63"/>
    <w:rsid w:val="00011C20"/>
    <w:rsid w:val="00012E43"/>
    <w:rsid w:val="000137DE"/>
    <w:rsid w:val="000138EE"/>
    <w:rsid w:val="00014B43"/>
    <w:rsid w:val="000150AB"/>
    <w:rsid w:val="000156C3"/>
    <w:rsid w:val="000243F1"/>
    <w:rsid w:val="00024E64"/>
    <w:rsid w:val="0002512B"/>
    <w:rsid w:val="000265DC"/>
    <w:rsid w:val="00035B71"/>
    <w:rsid w:val="00035D6F"/>
    <w:rsid w:val="00036198"/>
    <w:rsid w:val="00036997"/>
    <w:rsid w:val="00040D0D"/>
    <w:rsid w:val="00045B84"/>
    <w:rsid w:val="00052BA9"/>
    <w:rsid w:val="0005342E"/>
    <w:rsid w:val="00053852"/>
    <w:rsid w:val="00060AB6"/>
    <w:rsid w:val="00060D0F"/>
    <w:rsid w:val="0006145A"/>
    <w:rsid w:val="00070585"/>
    <w:rsid w:val="00072F51"/>
    <w:rsid w:val="00075001"/>
    <w:rsid w:val="000750B1"/>
    <w:rsid w:val="00085FB2"/>
    <w:rsid w:val="0008748F"/>
    <w:rsid w:val="0009016E"/>
    <w:rsid w:val="000910B0"/>
    <w:rsid w:val="00092C0B"/>
    <w:rsid w:val="0009317B"/>
    <w:rsid w:val="0009668C"/>
    <w:rsid w:val="00096835"/>
    <w:rsid w:val="00097028"/>
    <w:rsid w:val="000A113B"/>
    <w:rsid w:val="000A5F49"/>
    <w:rsid w:val="000B04C4"/>
    <w:rsid w:val="000B265E"/>
    <w:rsid w:val="000B3204"/>
    <w:rsid w:val="000B3C98"/>
    <w:rsid w:val="000B5016"/>
    <w:rsid w:val="000C07D4"/>
    <w:rsid w:val="000C34A9"/>
    <w:rsid w:val="000C79FF"/>
    <w:rsid w:val="000D2478"/>
    <w:rsid w:val="000D3F00"/>
    <w:rsid w:val="000D4E42"/>
    <w:rsid w:val="000E3122"/>
    <w:rsid w:val="000E3A47"/>
    <w:rsid w:val="000E402D"/>
    <w:rsid w:val="000E433C"/>
    <w:rsid w:val="000E7905"/>
    <w:rsid w:val="000F1BFB"/>
    <w:rsid w:val="000F43C9"/>
    <w:rsid w:val="000F58D8"/>
    <w:rsid w:val="001015DA"/>
    <w:rsid w:val="00101C81"/>
    <w:rsid w:val="00102908"/>
    <w:rsid w:val="00106B3E"/>
    <w:rsid w:val="0011280A"/>
    <w:rsid w:val="0011287D"/>
    <w:rsid w:val="001213B6"/>
    <w:rsid w:val="00122F93"/>
    <w:rsid w:val="0012463F"/>
    <w:rsid w:val="00125C2E"/>
    <w:rsid w:val="001314EC"/>
    <w:rsid w:val="00135801"/>
    <w:rsid w:val="001413ED"/>
    <w:rsid w:val="00143797"/>
    <w:rsid w:val="00144EAF"/>
    <w:rsid w:val="00153CD3"/>
    <w:rsid w:val="00157BFC"/>
    <w:rsid w:val="001607B6"/>
    <w:rsid w:val="00160D75"/>
    <w:rsid w:val="00160FBE"/>
    <w:rsid w:val="001635C8"/>
    <w:rsid w:val="0016444F"/>
    <w:rsid w:val="00165D31"/>
    <w:rsid w:val="00166042"/>
    <w:rsid w:val="00170130"/>
    <w:rsid w:val="001701FA"/>
    <w:rsid w:val="001703AB"/>
    <w:rsid w:val="00172CAE"/>
    <w:rsid w:val="00176FB4"/>
    <w:rsid w:val="0017747F"/>
    <w:rsid w:val="00181925"/>
    <w:rsid w:val="001832D3"/>
    <w:rsid w:val="0018718C"/>
    <w:rsid w:val="0018762F"/>
    <w:rsid w:val="00191552"/>
    <w:rsid w:val="001916C6"/>
    <w:rsid w:val="0019338B"/>
    <w:rsid w:val="001955E1"/>
    <w:rsid w:val="001962E8"/>
    <w:rsid w:val="001A2049"/>
    <w:rsid w:val="001A3C62"/>
    <w:rsid w:val="001A5902"/>
    <w:rsid w:val="001A6F71"/>
    <w:rsid w:val="001A7EF0"/>
    <w:rsid w:val="001B00CC"/>
    <w:rsid w:val="001B04AF"/>
    <w:rsid w:val="001B4B36"/>
    <w:rsid w:val="001B5B3E"/>
    <w:rsid w:val="001B7A4E"/>
    <w:rsid w:val="001C0877"/>
    <w:rsid w:val="001C367E"/>
    <w:rsid w:val="001D2151"/>
    <w:rsid w:val="001D3B17"/>
    <w:rsid w:val="001D74F8"/>
    <w:rsid w:val="001E4023"/>
    <w:rsid w:val="001E7050"/>
    <w:rsid w:val="001E77AA"/>
    <w:rsid w:val="001E7DB3"/>
    <w:rsid w:val="001F2F25"/>
    <w:rsid w:val="00204277"/>
    <w:rsid w:val="002056DD"/>
    <w:rsid w:val="0020585A"/>
    <w:rsid w:val="002067CE"/>
    <w:rsid w:val="002136E5"/>
    <w:rsid w:val="0021428A"/>
    <w:rsid w:val="00217298"/>
    <w:rsid w:val="00221051"/>
    <w:rsid w:val="0022434E"/>
    <w:rsid w:val="002305C3"/>
    <w:rsid w:val="00231D69"/>
    <w:rsid w:val="0023419D"/>
    <w:rsid w:val="00234CCD"/>
    <w:rsid w:val="0023781A"/>
    <w:rsid w:val="00237DD8"/>
    <w:rsid w:val="00243D2D"/>
    <w:rsid w:val="00254420"/>
    <w:rsid w:val="00254ABC"/>
    <w:rsid w:val="002552D1"/>
    <w:rsid w:val="00256481"/>
    <w:rsid w:val="002566D2"/>
    <w:rsid w:val="00266A0A"/>
    <w:rsid w:val="00276A50"/>
    <w:rsid w:val="002772B6"/>
    <w:rsid w:val="00283D84"/>
    <w:rsid w:val="002869AD"/>
    <w:rsid w:val="00286A38"/>
    <w:rsid w:val="002A3825"/>
    <w:rsid w:val="002A544C"/>
    <w:rsid w:val="002A5F96"/>
    <w:rsid w:val="002B01BB"/>
    <w:rsid w:val="002B291F"/>
    <w:rsid w:val="002B2F80"/>
    <w:rsid w:val="002B36AD"/>
    <w:rsid w:val="002B3B10"/>
    <w:rsid w:val="002B3E34"/>
    <w:rsid w:val="002B4991"/>
    <w:rsid w:val="002B4E47"/>
    <w:rsid w:val="002C0BD3"/>
    <w:rsid w:val="002C151D"/>
    <w:rsid w:val="002C7E86"/>
    <w:rsid w:val="002D2FF2"/>
    <w:rsid w:val="002D360B"/>
    <w:rsid w:val="002D7817"/>
    <w:rsid w:val="002E21F7"/>
    <w:rsid w:val="002E5535"/>
    <w:rsid w:val="002E5A0B"/>
    <w:rsid w:val="002F021B"/>
    <w:rsid w:val="002F0907"/>
    <w:rsid w:val="002F0C35"/>
    <w:rsid w:val="002F168F"/>
    <w:rsid w:val="002F2858"/>
    <w:rsid w:val="002F35CC"/>
    <w:rsid w:val="00300EEB"/>
    <w:rsid w:val="0030325F"/>
    <w:rsid w:val="0030326C"/>
    <w:rsid w:val="003037C3"/>
    <w:rsid w:val="0030565D"/>
    <w:rsid w:val="00310719"/>
    <w:rsid w:val="0031084A"/>
    <w:rsid w:val="00313104"/>
    <w:rsid w:val="00314554"/>
    <w:rsid w:val="00315BEA"/>
    <w:rsid w:val="003167D0"/>
    <w:rsid w:val="00320BCA"/>
    <w:rsid w:val="003231E1"/>
    <w:rsid w:val="00327D57"/>
    <w:rsid w:val="00347392"/>
    <w:rsid w:val="00354878"/>
    <w:rsid w:val="00357489"/>
    <w:rsid w:val="003579A7"/>
    <w:rsid w:val="00361919"/>
    <w:rsid w:val="00361EE9"/>
    <w:rsid w:val="003627D1"/>
    <w:rsid w:val="00364C76"/>
    <w:rsid w:val="00372FC6"/>
    <w:rsid w:val="00377269"/>
    <w:rsid w:val="003779FB"/>
    <w:rsid w:val="00383235"/>
    <w:rsid w:val="003839A4"/>
    <w:rsid w:val="00384814"/>
    <w:rsid w:val="00385DF4"/>
    <w:rsid w:val="00386F03"/>
    <w:rsid w:val="00390899"/>
    <w:rsid w:val="00394224"/>
    <w:rsid w:val="00395699"/>
    <w:rsid w:val="00396CFF"/>
    <w:rsid w:val="003A2CAC"/>
    <w:rsid w:val="003A4BE6"/>
    <w:rsid w:val="003B0531"/>
    <w:rsid w:val="003B0D22"/>
    <w:rsid w:val="003B23EC"/>
    <w:rsid w:val="003C15B2"/>
    <w:rsid w:val="003C6582"/>
    <w:rsid w:val="003D2B19"/>
    <w:rsid w:val="003D38C6"/>
    <w:rsid w:val="003D3FDA"/>
    <w:rsid w:val="003D544C"/>
    <w:rsid w:val="003D7A5E"/>
    <w:rsid w:val="003E391D"/>
    <w:rsid w:val="003E673D"/>
    <w:rsid w:val="003E7B21"/>
    <w:rsid w:val="003F0CDA"/>
    <w:rsid w:val="003F306D"/>
    <w:rsid w:val="003F38EC"/>
    <w:rsid w:val="003F7ADB"/>
    <w:rsid w:val="00400A2A"/>
    <w:rsid w:val="004050C2"/>
    <w:rsid w:val="004061F7"/>
    <w:rsid w:val="00413166"/>
    <w:rsid w:val="00414B3E"/>
    <w:rsid w:val="00417DB1"/>
    <w:rsid w:val="0042431D"/>
    <w:rsid w:val="00427D33"/>
    <w:rsid w:val="004327DE"/>
    <w:rsid w:val="004333F1"/>
    <w:rsid w:val="00433F68"/>
    <w:rsid w:val="0043414B"/>
    <w:rsid w:val="0043499C"/>
    <w:rsid w:val="004353A9"/>
    <w:rsid w:val="00436C75"/>
    <w:rsid w:val="00441056"/>
    <w:rsid w:val="00444048"/>
    <w:rsid w:val="004450EF"/>
    <w:rsid w:val="0045530D"/>
    <w:rsid w:val="00456300"/>
    <w:rsid w:val="004574F1"/>
    <w:rsid w:val="00457DC1"/>
    <w:rsid w:val="0046052C"/>
    <w:rsid w:val="00465034"/>
    <w:rsid w:val="00470D75"/>
    <w:rsid w:val="00471839"/>
    <w:rsid w:val="00471BBB"/>
    <w:rsid w:val="00484A25"/>
    <w:rsid w:val="004912CE"/>
    <w:rsid w:val="004926CC"/>
    <w:rsid w:val="004933DE"/>
    <w:rsid w:val="00496E22"/>
    <w:rsid w:val="004A0693"/>
    <w:rsid w:val="004B1618"/>
    <w:rsid w:val="004B18B9"/>
    <w:rsid w:val="004B47A8"/>
    <w:rsid w:val="004B6CB8"/>
    <w:rsid w:val="004C0681"/>
    <w:rsid w:val="004D0C5B"/>
    <w:rsid w:val="004D27B2"/>
    <w:rsid w:val="004D6BBB"/>
    <w:rsid w:val="004D7111"/>
    <w:rsid w:val="004E1CC0"/>
    <w:rsid w:val="004E1EBD"/>
    <w:rsid w:val="004E4101"/>
    <w:rsid w:val="004E4CE7"/>
    <w:rsid w:val="004E5923"/>
    <w:rsid w:val="004F6049"/>
    <w:rsid w:val="00503DB0"/>
    <w:rsid w:val="0050529E"/>
    <w:rsid w:val="005066BA"/>
    <w:rsid w:val="00507DB2"/>
    <w:rsid w:val="0051049B"/>
    <w:rsid w:val="005105F8"/>
    <w:rsid w:val="00513780"/>
    <w:rsid w:val="00516466"/>
    <w:rsid w:val="00520422"/>
    <w:rsid w:val="00521070"/>
    <w:rsid w:val="00523220"/>
    <w:rsid w:val="005303CB"/>
    <w:rsid w:val="005409A3"/>
    <w:rsid w:val="00541D8C"/>
    <w:rsid w:val="00541FB4"/>
    <w:rsid w:val="005430AD"/>
    <w:rsid w:val="00544353"/>
    <w:rsid w:val="00544E44"/>
    <w:rsid w:val="005466C1"/>
    <w:rsid w:val="0054757A"/>
    <w:rsid w:val="00563DBB"/>
    <w:rsid w:val="00564E6F"/>
    <w:rsid w:val="00566160"/>
    <w:rsid w:val="00573F08"/>
    <w:rsid w:val="00580848"/>
    <w:rsid w:val="00594B2E"/>
    <w:rsid w:val="005A1907"/>
    <w:rsid w:val="005A3002"/>
    <w:rsid w:val="005A32C5"/>
    <w:rsid w:val="005A33FF"/>
    <w:rsid w:val="005A56FD"/>
    <w:rsid w:val="005A6E60"/>
    <w:rsid w:val="005A7AAE"/>
    <w:rsid w:val="005B3AF3"/>
    <w:rsid w:val="005B44D0"/>
    <w:rsid w:val="005B747E"/>
    <w:rsid w:val="005C4A98"/>
    <w:rsid w:val="005C4ACF"/>
    <w:rsid w:val="005C6FDA"/>
    <w:rsid w:val="005C7D8E"/>
    <w:rsid w:val="005D011B"/>
    <w:rsid w:val="005D2012"/>
    <w:rsid w:val="005D2A10"/>
    <w:rsid w:val="005D5688"/>
    <w:rsid w:val="005D6932"/>
    <w:rsid w:val="005D6AC4"/>
    <w:rsid w:val="005E11C6"/>
    <w:rsid w:val="005F1F42"/>
    <w:rsid w:val="005F4A06"/>
    <w:rsid w:val="005F6C9F"/>
    <w:rsid w:val="005F7681"/>
    <w:rsid w:val="006006A0"/>
    <w:rsid w:val="00602E2D"/>
    <w:rsid w:val="00606018"/>
    <w:rsid w:val="00613E9B"/>
    <w:rsid w:val="00621154"/>
    <w:rsid w:val="00624948"/>
    <w:rsid w:val="006309ED"/>
    <w:rsid w:val="00632278"/>
    <w:rsid w:val="00633D8A"/>
    <w:rsid w:val="00636025"/>
    <w:rsid w:val="00636FB6"/>
    <w:rsid w:val="00641B67"/>
    <w:rsid w:val="00652393"/>
    <w:rsid w:val="00655426"/>
    <w:rsid w:val="00657286"/>
    <w:rsid w:val="00660843"/>
    <w:rsid w:val="00661062"/>
    <w:rsid w:val="00661901"/>
    <w:rsid w:val="0066343C"/>
    <w:rsid w:val="006650AD"/>
    <w:rsid w:val="00665B63"/>
    <w:rsid w:val="006669D1"/>
    <w:rsid w:val="00666A0B"/>
    <w:rsid w:val="0067137A"/>
    <w:rsid w:val="00671BDF"/>
    <w:rsid w:val="006725ED"/>
    <w:rsid w:val="00673D9E"/>
    <w:rsid w:val="00675918"/>
    <w:rsid w:val="00680145"/>
    <w:rsid w:val="0068209A"/>
    <w:rsid w:val="00682899"/>
    <w:rsid w:val="0068701D"/>
    <w:rsid w:val="00691C48"/>
    <w:rsid w:val="006924E7"/>
    <w:rsid w:val="00693537"/>
    <w:rsid w:val="00695E00"/>
    <w:rsid w:val="006A2495"/>
    <w:rsid w:val="006A6673"/>
    <w:rsid w:val="006A718B"/>
    <w:rsid w:val="006A79D1"/>
    <w:rsid w:val="006A7ADA"/>
    <w:rsid w:val="006B0FA4"/>
    <w:rsid w:val="006B720B"/>
    <w:rsid w:val="006C1404"/>
    <w:rsid w:val="006C3690"/>
    <w:rsid w:val="006C5446"/>
    <w:rsid w:val="006C73FF"/>
    <w:rsid w:val="006D4ED0"/>
    <w:rsid w:val="006D6E22"/>
    <w:rsid w:val="006E1CF4"/>
    <w:rsid w:val="006E2B54"/>
    <w:rsid w:val="006E2C8C"/>
    <w:rsid w:val="006E6DB7"/>
    <w:rsid w:val="006F1713"/>
    <w:rsid w:val="006F2457"/>
    <w:rsid w:val="006F5047"/>
    <w:rsid w:val="006F5830"/>
    <w:rsid w:val="0070041D"/>
    <w:rsid w:val="00700E7A"/>
    <w:rsid w:val="00705011"/>
    <w:rsid w:val="0070601F"/>
    <w:rsid w:val="007207B0"/>
    <w:rsid w:val="00723430"/>
    <w:rsid w:val="007244DC"/>
    <w:rsid w:val="00733AA8"/>
    <w:rsid w:val="00735ECE"/>
    <w:rsid w:val="00741DD7"/>
    <w:rsid w:val="0074355F"/>
    <w:rsid w:val="0074759C"/>
    <w:rsid w:val="00755981"/>
    <w:rsid w:val="007562F7"/>
    <w:rsid w:val="00764E13"/>
    <w:rsid w:val="0076618B"/>
    <w:rsid w:val="007666B6"/>
    <w:rsid w:val="00770277"/>
    <w:rsid w:val="00774F7C"/>
    <w:rsid w:val="00777E8A"/>
    <w:rsid w:val="00785C5E"/>
    <w:rsid w:val="00796C2A"/>
    <w:rsid w:val="00796DF5"/>
    <w:rsid w:val="00797B58"/>
    <w:rsid w:val="007A1C1E"/>
    <w:rsid w:val="007A206F"/>
    <w:rsid w:val="007A452E"/>
    <w:rsid w:val="007A69D4"/>
    <w:rsid w:val="007B518E"/>
    <w:rsid w:val="007B5515"/>
    <w:rsid w:val="007B5839"/>
    <w:rsid w:val="007B689B"/>
    <w:rsid w:val="007D1FD4"/>
    <w:rsid w:val="007D2D65"/>
    <w:rsid w:val="007D3B95"/>
    <w:rsid w:val="007D5629"/>
    <w:rsid w:val="007D797B"/>
    <w:rsid w:val="007E00BB"/>
    <w:rsid w:val="007E0974"/>
    <w:rsid w:val="007E0F29"/>
    <w:rsid w:val="007E4605"/>
    <w:rsid w:val="007E5297"/>
    <w:rsid w:val="007F0AC9"/>
    <w:rsid w:val="007F2440"/>
    <w:rsid w:val="007F45A2"/>
    <w:rsid w:val="00813D61"/>
    <w:rsid w:val="00814285"/>
    <w:rsid w:val="008169D2"/>
    <w:rsid w:val="00816CE7"/>
    <w:rsid w:val="0082139E"/>
    <w:rsid w:val="008213E5"/>
    <w:rsid w:val="00827B67"/>
    <w:rsid w:val="0083069A"/>
    <w:rsid w:val="008364DF"/>
    <w:rsid w:val="00845AE4"/>
    <w:rsid w:val="00847612"/>
    <w:rsid w:val="00847A47"/>
    <w:rsid w:val="00850400"/>
    <w:rsid w:val="008510E2"/>
    <w:rsid w:val="0085464C"/>
    <w:rsid w:val="00857D7B"/>
    <w:rsid w:val="0086287A"/>
    <w:rsid w:val="00864F76"/>
    <w:rsid w:val="00867E5F"/>
    <w:rsid w:val="008702E5"/>
    <w:rsid w:val="00876868"/>
    <w:rsid w:val="00876DA6"/>
    <w:rsid w:val="0088110F"/>
    <w:rsid w:val="00881ED6"/>
    <w:rsid w:val="00884397"/>
    <w:rsid w:val="00886183"/>
    <w:rsid w:val="00886FD9"/>
    <w:rsid w:val="00887B3A"/>
    <w:rsid w:val="00890484"/>
    <w:rsid w:val="008907B6"/>
    <w:rsid w:val="00894D68"/>
    <w:rsid w:val="00897A9D"/>
    <w:rsid w:val="008A1EF0"/>
    <w:rsid w:val="008A4E1A"/>
    <w:rsid w:val="008A539E"/>
    <w:rsid w:val="008A5E18"/>
    <w:rsid w:val="008A7106"/>
    <w:rsid w:val="008B24F0"/>
    <w:rsid w:val="008B5EDD"/>
    <w:rsid w:val="008C003D"/>
    <w:rsid w:val="008C1216"/>
    <w:rsid w:val="008D5064"/>
    <w:rsid w:val="008D5831"/>
    <w:rsid w:val="008E0A38"/>
    <w:rsid w:val="008E2022"/>
    <w:rsid w:val="008E2133"/>
    <w:rsid w:val="008E38C9"/>
    <w:rsid w:val="008E5069"/>
    <w:rsid w:val="008E5AA2"/>
    <w:rsid w:val="008E5ACE"/>
    <w:rsid w:val="008E7B15"/>
    <w:rsid w:val="008F261C"/>
    <w:rsid w:val="008F7F52"/>
    <w:rsid w:val="0090346F"/>
    <w:rsid w:val="00903C5B"/>
    <w:rsid w:val="00905184"/>
    <w:rsid w:val="00905591"/>
    <w:rsid w:val="00907F65"/>
    <w:rsid w:val="00911544"/>
    <w:rsid w:val="009116E4"/>
    <w:rsid w:val="0091202F"/>
    <w:rsid w:val="009120E0"/>
    <w:rsid w:val="00915ACC"/>
    <w:rsid w:val="00920DE8"/>
    <w:rsid w:val="009220A4"/>
    <w:rsid w:val="009222C1"/>
    <w:rsid w:val="009228CC"/>
    <w:rsid w:val="009241B9"/>
    <w:rsid w:val="00925C80"/>
    <w:rsid w:val="00926AA5"/>
    <w:rsid w:val="009308B0"/>
    <w:rsid w:val="009353FA"/>
    <w:rsid w:val="00936541"/>
    <w:rsid w:val="009375A3"/>
    <w:rsid w:val="009402AC"/>
    <w:rsid w:val="00940B2B"/>
    <w:rsid w:val="0094189A"/>
    <w:rsid w:val="0094268E"/>
    <w:rsid w:val="00943F5C"/>
    <w:rsid w:val="0094670D"/>
    <w:rsid w:val="00953DDD"/>
    <w:rsid w:val="009540CE"/>
    <w:rsid w:val="009567AB"/>
    <w:rsid w:val="009611F4"/>
    <w:rsid w:val="00961979"/>
    <w:rsid w:val="00972D46"/>
    <w:rsid w:val="009749B0"/>
    <w:rsid w:val="00983BD0"/>
    <w:rsid w:val="00984A99"/>
    <w:rsid w:val="009868C5"/>
    <w:rsid w:val="00987A81"/>
    <w:rsid w:val="00994CF8"/>
    <w:rsid w:val="009951C8"/>
    <w:rsid w:val="00997415"/>
    <w:rsid w:val="00997EAA"/>
    <w:rsid w:val="009A00C4"/>
    <w:rsid w:val="009A0A9E"/>
    <w:rsid w:val="009A5753"/>
    <w:rsid w:val="009A6284"/>
    <w:rsid w:val="009B1BEE"/>
    <w:rsid w:val="009C14AC"/>
    <w:rsid w:val="009C728C"/>
    <w:rsid w:val="009D0973"/>
    <w:rsid w:val="009D1DC0"/>
    <w:rsid w:val="009D3971"/>
    <w:rsid w:val="009E0BD6"/>
    <w:rsid w:val="009E4FE1"/>
    <w:rsid w:val="009E6FB5"/>
    <w:rsid w:val="00A01AED"/>
    <w:rsid w:val="00A06418"/>
    <w:rsid w:val="00A11CBD"/>
    <w:rsid w:val="00A14517"/>
    <w:rsid w:val="00A15490"/>
    <w:rsid w:val="00A16071"/>
    <w:rsid w:val="00A164DE"/>
    <w:rsid w:val="00A17803"/>
    <w:rsid w:val="00A23809"/>
    <w:rsid w:val="00A23FB3"/>
    <w:rsid w:val="00A24556"/>
    <w:rsid w:val="00A25082"/>
    <w:rsid w:val="00A31527"/>
    <w:rsid w:val="00A31A11"/>
    <w:rsid w:val="00A3261C"/>
    <w:rsid w:val="00A3395C"/>
    <w:rsid w:val="00A35B72"/>
    <w:rsid w:val="00A367E0"/>
    <w:rsid w:val="00A37929"/>
    <w:rsid w:val="00A4773A"/>
    <w:rsid w:val="00A47CDD"/>
    <w:rsid w:val="00A47F5F"/>
    <w:rsid w:val="00A513A7"/>
    <w:rsid w:val="00A52322"/>
    <w:rsid w:val="00A56BA6"/>
    <w:rsid w:val="00A603EF"/>
    <w:rsid w:val="00A609D2"/>
    <w:rsid w:val="00A614B3"/>
    <w:rsid w:val="00A61AC7"/>
    <w:rsid w:val="00A62491"/>
    <w:rsid w:val="00A62836"/>
    <w:rsid w:val="00A62BD6"/>
    <w:rsid w:val="00A658CA"/>
    <w:rsid w:val="00A67F07"/>
    <w:rsid w:val="00A70076"/>
    <w:rsid w:val="00A711DA"/>
    <w:rsid w:val="00A72231"/>
    <w:rsid w:val="00A7273E"/>
    <w:rsid w:val="00A73E2C"/>
    <w:rsid w:val="00A81928"/>
    <w:rsid w:val="00A84F34"/>
    <w:rsid w:val="00A853B6"/>
    <w:rsid w:val="00A90594"/>
    <w:rsid w:val="00A923C7"/>
    <w:rsid w:val="00A94EBF"/>
    <w:rsid w:val="00A9665D"/>
    <w:rsid w:val="00A96851"/>
    <w:rsid w:val="00AA008B"/>
    <w:rsid w:val="00AA0E0F"/>
    <w:rsid w:val="00AA6FFA"/>
    <w:rsid w:val="00AB0326"/>
    <w:rsid w:val="00AB1BE4"/>
    <w:rsid w:val="00AB3922"/>
    <w:rsid w:val="00AB6FA6"/>
    <w:rsid w:val="00AC553D"/>
    <w:rsid w:val="00AC7B47"/>
    <w:rsid w:val="00AD2E79"/>
    <w:rsid w:val="00AE03CF"/>
    <w:rsid w:val="00AE2F04"/>
    <w:rsid w:val="00AE76B4"/>
    <w:rsid w:val="00AF1051"/>
    <w:rsid w:val="00AF3B4F"/>
    <w:rsid w:val="00AF4F43"/>
    <w:rsid w:val="00B139B3"/>
    <w:rsid w:val="00B146BE"/>
    <w:rsid w:val="00B1668A"/>
    <w:rsid w:val="00B24026"/>
    <w:rsid w:val="00B307DB"/>
    <w:rsid w:val="00B30F58"/>
    <w:rsid w:val="00B362D4"/>
    <w:rsid w:val="00B37BFE"/>
    <w:rsid w:val="00B41A96"/>
    <w:rsid w:val="00B43944"/>
    <w:rsid w:val="00B46400"/>
    <w:rsid w:val="00B52A98"/>
    <w:rsid w:val="00B52C22"/>
    <w:rsid w:val="00B52CCA"/>
    <w:rsid w:val="00B53114"/>
    <w:rsid w:val="00B53D9D"/>
    <w:rsid w:val="00B54D7C"/>
    <w:rsid w:val="00B627E7"/>
    <w:rsid w:val="00B6645C"/>
    <w:rsid w:val="00B70004"/>
    <w:rsid w:val="00B70791"/>
    <w:rsid w:val="00B7463F"/>
    <w:rsid w:val="00B77AAA"/>
    <w:rsid w:val="00B77BF7"/>
    <w:rsid w:val="00B8271D"/>
    <w:rsid w:val="00B8403B"/>
    <w:rsid w:val="00B8467B"/>
    <w:rsid w:val="00B85B7A"/>
    <w:rsid w:val="00B8692A"/>
    <w:rsid w:val="00B87E63"/>
    <w:rsid w:val="00B963BD"/>
    <w:rsid w:val="00BA37B4"/>
    <w:rsid w:val="00BA5B45"/>
    <w:rsid w:val="00BB254E"/>
    <w:rsid w:val="00BB3AF5"/>
    <w:rsid w:val="00BB5DB1"/>
    <w:rsid w:val="00BB6F47"/>
    <w:rsid w:val="00BC546D"/>
    <w:rsid w:val="00BC69E9"/>
    <w:rsid w:val="00BD0B02"/>
    <w:rsid w:val="00BD2454"/>
    <w:rsid w:val="00BD32CA"/>
    <w:rsid w:val="00BE050E"/>
    <w:rsid w:val="00BE05E4"/>
    <w:rsid w:val="00BE1663"/>
    <w:rsid w:val="00BE2C72"/>
    <w:rsid w:val="00BF14CB"/>
    <w:rsid w:val="00BF266D"/>
    <w:rsid w:val="00BF5340"/>
    <w:rsid w:val="00C01CF2"/>
    <w:rsid w:val="00C05CD2"/>
    <w:rsid w:val="00C0628D"/>
    <w:rsid w:val="00C10838"/>
    <w:rsid w:val="00C15019"/>
    <w:rsid w:val="00C224F3"/>
    <w:rsid w:val="00C33D6C"/>
    <w:rsid w:val="00C34F97"/>
    <w:rsid w:val="00C4013E"/>
    <w:rsid w:val="00C41D1C"/>
    <w:rsid w:val="00C438A9"/>
    <w:rsid w:val="00C51AFA"/>
    <w:rsid w:val="00C618DF"/>
    <w:rsid w:val="00C6330C"/>
    <w:rsid w:val="00C661CF"/>
    <w:rsid w:val="00C7012F"/>
    <w:rsid w:val="00C70297"/>
    <w:rsid w:val="00C7071F"/>
    <w:rsid w:val="00C7223A"/>
    <w:rsid w:val="00C724F2"/>
    <w:rsid w:val="00C75723"/>
    <w:rsid w:val="00C91C6B"/>
    <w:rsid w:val="00C97B8F"/>
    <w:rsid w:val="00CA12AF"/>
    <w:rsid w:val="00CA2BF7"/>
    <w:rsid w:val="00CA4BE3"/>
    <w:rsid w:val="00CB199A"/>
    <w:rsid w:val="00CB1ED8"/>
    <w:rsid w:val="00CB2C95"/>
    <w:rsid w:val="00CB4FB5"/>
    <w:rsid w:val="00CB5807"/>
    <w:rsid w:val="00CB61CD"/>
    <w:rsid w:val="00CB6C34"/>
    <w:rsid w:val="00CC0D72"/>
    <w:rsid w:val="00CC7E3D"/>
    <w:rsid w:val="00CD0726"/>
    <w:rsid w:val="00CD2238"/>
    <w:rsid w:val="00CD4AE1"/>
    <w:rsid w:val="00CE0A8A"/>
    <w:rsid w:val="00CE5115"/>
    <w:rsid w:val="00CE635A"/>
    <w:rsid w:val="00CE6A3D"/>
    <w:rsid w:val="00CE753B"/>
    <w:rsid w:val="00CF3320"/>
    <w:rsid w:val="00CF5B22"/>
    <w:rsid w:val="00D0101C"/>
    <w:rsid w:val="00D0288A"/>
    <w:rsid w:val="00D0760B"/>
    <w:rsid w:val="00D07659"/>
    <w:rsid w:val="00D121D2"/>
    <w:rsid w:val="00D125FA"/>
    <w:rsid w:val="00D2077F"/>
    <w:rsid w:val="00D21359"/>
    <w:rsid w:val="00D227A1"/>
    <w:rsid w:val="00D23B80"/>
    <w:rsid w:val="00D244AE"/>
    <w:rsid w:val="00D25551"/>
    <w:rsid w:val="00D30E69"/>
    <w:rsid w:val="00D31749"/>
    <w:rsid w:val="00D34339"/>
    <w:rsid w:val="00D358A6"/>
    <w:rsid w:val="00D37650"/>
    <w:rsid w:val="00D419C8"/>
    <w:rsid w:val="00D41BDF"/>
    <w:rsid w:val="00D42843"/>
    <w:rsid w:val="00D52A3F"/>
    <w:rsid w:val="00D54BFD"/>
    <w:rsid w:val="00D551BE"/>
    <w:rsid w:val="00D57C13"/>
    <w:rsid w:val="00D61E83"/>
    <w:rsid w:val="00D646E4"/>
    <w:rsid w:val="00D677E0"/>
    <w:rsid w:val="00D73F2B"/>
    <w:rsid w:val="00D8167F"/>
    <w:rsid w:val="00D839D1"/>
    <w:rsid w:val="00D86E25"/>
    <w:rsid w:val="00D90669"/>
    <w:rsid w:val="00D908A6"/>
    <w:rsid w:val="00D9217A"/>
    <w:rsid w:val="00D9531C"/>
    <w:rsid w:val="00D955B7"/>
    <w:rsid w:val="00DA398C"/>
    <w:rsid w:val="00DB3880"/>
    <w:rsid w:val="00DC2A43"/>
    <w:rsid w:val="00DD222D"/>
    <w:rsid w:val="00DD77A6"/>
    <w:rsid w:val="00DE2DCC"/>
    <w:rsid w:val="00DE6F45"/>
    <w:rsid w:val="00DF0F8C"/>
    <w:rsid w:val="00DF294F"/>
    <w:rsid w:val="00DF748F"/>
    <w:rsid w:val="00E00DBA"/>
    <w:rsid w:val="00E04AFD"/>
    <w:rsid w:val="00E0678D"/>
    <w:rsid w:val="00E06EE6"/>
    <w:rsid w:val="00E13187"/>
    <w:rsid w:val="00E164A5"/>
    <w:rsid w:val="00E27EAE"/>
    <w:rsid w:val="00E31EB9"/>
    <w:rsid w:val="00E3257E"/>
    <w:rsid w:val="00E370BF"/>
    <w:rsid w:val="00E41C45"/>
    <w:rsid w:val="00E43A31"/>
    <w:rsid w:val="00E50DF9"/>
    <w:rsid w:val="00E6154B"/>
    <w:rsid w:val="00E6268E"/>
    <w:rsid w:val="00E6376F"/>
    <w:rsid w:val="00E6571F"/>
    <w:rsid w:val="00E66267"/>
    <w:rsid w:val="00E701EA"/>
    <w:rsid w:val="00E71638"/>
    <w:rsid w:val="00E74DD0"/>
    <w:rsid w:val="00E8087B"/>
    <w:rsid w:val="00E82513"/>
    <w:rsid w:val="00E84066"/>
    <w:rsid w:val="00E8458C"/>
    <w:rsid w:val="00E860D3"/>
    <w:rsid w:val="00E916F7"/>
    <w:rsid w:val="00E923E6"/>
    <w:rsid w:val="00E93FBE"/>
    <w:rsid w:val="00E9556E"/>
    <w:rsid w:val="00EA5453"/>
    <w:rsid w:val="00EB01DF"/>
    <w:rsid w:val="00EB0359"/>
    <w:rsid w:val="00EB13BF"/>
    <w:rsid w:val="00EB1D56"/>
    <w:rsid w:val="00EB273F"/>
    <w:rsid w:val="00EB51B6"/>
    <w:rsid w:val="00EB616E"/>
    <w:rsid w:val="00EB7673"/>
    <w:rsid w:val="00EC733F"/>
    <w:rsid w:val="00ED07D4"/>
    <w:rsid w:val="00ED3922"/>
    <w:rsid w:val="00ED4191"/>
    <w:rsid w:val="00ED4ED9"/>
    <w:rsid w:val="00ED6330"/>
    <w:rsid w:val="00EE0FB0"/>
    <w:rsid w:val="00EE1F4A"/>
    <w:rsid w:val="00EE20CF"/>
    <w:rsid w:val="00EE22B0"/>
    <w:rsid w:val="00EE307A"/>
    <w:rsid w:val="00EF4332"/>
    <w:rsid w:val="00EF48CE"/>
    <w:rsid w:val="00F005FA"/>
    <w:rsid w:val="00F04D74"/>
    <w:rsid w:val="00F051D6"/>
    <w:rsid w:val="00F05C6B"/>
    <w:rsid w:val="00F160B7"/>
    <w:rsid w:val="00F208B2"/>
    <w:rsid w:val="00F23B54"/>
    <w:rsid w:val="00F25302"/>
    <w:rsid w:val="00F34244"/>
    <w:rsid w:val="00F4258D"/>
    <w:rsid w:val="00F429D9"/>
    <w:rsid w:val="00F44132"/>
    <w:rsid w:val="00F45315"/>
    <w:rsid w:val="00F50732"/>
    <w:rsid w:val="00F53AC9"/>
    <w:rsid w:val="00F601D2"/>
    <w:rsid w:val="00F614FE"/>
    <w:rsid w:val="00F63446"/>
    <w:rsid w:val="00F63756"/>
    <w:rsid w:val="00F6396F"/>
    <w:rsid w:val="00F6559E"/>
    <w:rsid w:val="00F658F1"/>
    <w:rsid w:val="00F668AC"/>
    <w:rsid w:val="00F71711"/>
    <w:rsid w:val="00F734F1"/>
    <w:rsid w:val="00F76C5C"/>
    <w:rsid w:val="00F82B21"/>
    <w:rsid w:val="00F853A4"/>
    <w:rsid w:val="00F85FE6"/>
    <w:rsid w:val="00F874E8"/>
    <w:rsid w:val="00F92805"/>
    <w:rsid w:val="00FA0858"/>
    <w:rsid w:val="00FA09CA"/>
    <w:rsid w:val="00FA30C8"/>
    <w:rsid w:val="00FA68CE"/>
    <w:rsid w:val="00FB0348"/>
    <w:rsid w:val="00FB1C18"/>
    <w:rsid w:val="00FB4166"/>
    <w:rsid w:val="00FB4E22"/>
    <w:rsid w:val="00FB5EF6"/>
    <w:rsid w:val="00FC0DB0"/>
    <w:rsid w:val="00FC52F7"/>
    <w:rsid w:val="00FD084E"/>
    <w:rsid w:val="00FD1223"/>
    <w:rsid w:val="00FD5946"/>
    <w:rsid w:val="00FE3094"/>
    <w:rsid w:val="00FE54F2"/>
    <w:rsid w:val="00FF173C"/>
    <w:rsid w:val="00FF2E37"/>
    <w:rsid w:val="00FF3870"/>
    <w:rsid w:val="00FF3F7A"/>
    <w:rsid w:val="00FF4236"/>
    <w:rsid w:val="00FF43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ostalCod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4B6CB8"/>
    <w:rPr>
      <w:color w:val="0000FF"/>
      <w:u w:val="single"/>
    </w:rPr>
  </w:style>
  <w:style w:type="character" w:customStyle="1" w:styleId="1">
    <w:name w:val="EmailStyle16"/>
    <w:aliases w:val="EmailStyle16"/>
    <w:basedOn w:val="DefaultParagraphFont"/>
    <w:semiHidden/>
    <w:personal/>
    <w:personalCompose/>
    <w:rsid w:val="00657286"/>
    <w:rPr>
      <w:rFonts w:ascii="Arial" w:hAnsi="Arial" w:cs="Arial"/>
      <w:color w:val="auto"/>
      <w:sz w:val="20"/>
      <w:szCs w:val="20"/>
    </w:rPr>
  </w:style>
  <w:style w:type="paragraph" w:styleId="BalloonText">
    <w:name w:val="Balloon Text"/>
    <w:basedOn w:val="Normal"/>
    <w:link w:val="BalloonTextChar"/>
    <w:rsid w:val="001962E8"/>
    <w:rPr>
      <w:rFonts w:ascii="Tahoma" w:hAnsi="Tahoma" w:cs="Tahoma"/>
      <w:sz w:val="16"/>
      <w:szCs w:val="16"/>
    </w:rPr>
  </w:style>
  <w:style w:type="character" w:customStyle="1" w:styleId="BalloonTextChar">
    <w:name w:val="Balloon Text Char"/>
    <w:basedOn w:val="DefaultParagraphFont"/>
    <w:link w:val="BalloonText"/>
    <w:rsid w:val="001962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793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hslinfo@aermc.arizon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hls.org" TargetMode="External"/><Relationship Id="rId5" Type="http://schemas.openxmlformats.org/officeDocument/2006/relationships/hyperlink" Target="mailto:danielle@aemrc.arizona.ed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532</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University of Arizona</Company>
  <LinksUpToDate>false</LinksUpToDate>
  <CharactersWithSpaces>3777</CharactersWithSpaces>
  <SharedDoc>false</SharedDoc>
  <HLinks>
    <vt:vector size="12" baseType="variant">
      <vt:variant>
        <vt:i4>5570627</vt:i4>
      </vt:variant>
      <vt:variant>
        <vt:i4>3</vt:i4>
      </vt:variant>
      <vt:variant>
        <vt:i4>0</vt:i4>
      </vt:variant>
      <vt:variant>
        <vt:i4>5</vt:i4>
      </vt:variant>
      <vt:variant>
        <vt:lpwstr>http://www.ahls.org/</vt:lpwstr>
      </vt:variant>
      <vt:variant>
        <vt:lpwstr/>
      </vt:variant>
      <vt:variant>
        <vt:i4>3407943</vt:i4>
      </vt:variant>
      <vt:variant>
        <vt:i4>0</vt:i4>
      </vt:variant>
      <vt:variant>
        <vt:i4>0</vt:i4>
      </vt:variant>
      <vt:variant>
        <vt:i4>5</vt:i4>
      </vt:variant>
      <vt:variant>
        <vt:lpwstr>mailto:danielle@aemrc.arizona.edu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Danielle Crounse</cp:lastModifiedBy>
  <cp:revision>5</cp:revision>
  <cp:lastPrinted>2005-01-20T16:04:00Z</cp:lastPrinted>
  <dcterms:created xsi:type="dcterms:W3CDTF">2010-01-26T23:00:00Z</dcterms:created>
  <dcterms:modified xsi:type="dcterms:W3CDTF">2010-01-26T23:09:00Z</dcterms:modified>
</cp:coreProperties>
</file>